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1" w:rsidRDefault="00D43CC1" w:rsidP="00D43CC1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Proiectele declarate câștigătoare ale contractelor </w:t>
      </w:r>
      <w:r>
        <w:rPr>
          <w:rFonts w:ascii="Times New Roman" w:hAnsi="Times New Roman"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finanțare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nerambursabilă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fonduri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publice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conform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legii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350/2005,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având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ca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obiect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”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Activități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nonprofit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interes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local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anul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2018 –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Domeniul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Activități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sportive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tineret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>” 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sunt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următoarele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: </w:t>
      </w:r>
    </w:p>
    <w:p w:rsidR="00D43CC1" w:rsidRDefault="00D43CC1" w:rsidP="00D43CC1">
      <w:pPr>
        <w:autoSpaceDE w:val="0"/>
        <w:autoSpaceDN w:val="0"/>
        <w:ind w:firstLine="708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             </w:t>
      </w:r>
    </w:p>
    <w:p w:rsidR="00D43CC1" w:rsidRDefault="00D43CC1" w:rsidP="00D43CC1">
      <w:pPr>
        <w:numPr>
          <w:ilvl w:val="0"/>
          <w:numId w:val="1"/>
        </w:numPr>
        <w:autoSpaceDE w:val="0"/>
        <w:autoSpaceDN w:val="0"/>
        <w:spacing w:after="160" w:line="252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”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Dezvoltarea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Baseball-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ului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in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municipiul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Calarasi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la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nivel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fr-FR"/>
        </w:rPr>
        <w:t>seniori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fr-FR"/>
        </w:rPr>
        <w:t>”</w:t>
      </w:r>
      <w:r>
        <w:rPr>
          <w:rFonts w:ascii="Times New Roman" w:hAnsi="Times New Roman"/>
          <w:sz w:val="24"/>
          <w:szCs w:val="24"/>
          <w:lang w:val="fr-FR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Asociatia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CLUBUL SPORTIV LEADERS CALARASI - </w:t>
      </w:r>
      <w:r>
        <w:rPr>
          <w:rFonts w:ascii="Times New Roman" w:hAnsi="Times New Roman"/>
          <w:b/>
          <w:bCs/>
          <w:sz w:val="24"/>
          <w:szCs w:val="24"/>
        </w:rPr>
        <w:t>17.089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lei</w:t>
      </w:r>
    </w:p>
    <w:p w:rsidR="00D43CC1" w:rsidRDefault="00D43CC1" w:rsidP="00D43CC1">
      <w:pPr>
        <w:pStyle w:val="Listparagraf"/>
        <w:numPr>
          <w:ilvl w:val="0"/>
          <w:numId w:val="1"/>
        </w:numPr>
        <w:spacing w:after="16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”Handbalul feminin  la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Calarasi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– Promovam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sanatatea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prin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miscare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”- </w:t>
      </w:r>
      <w:r>
        <w:rPr>
          <w:rFonts w:ascii="Times New Roman" w:hAnsi="Times New Roman"/>
          <w:sz w:val="24"/>
          <w:szCs w:val="24"/>
        </w:rPr>
        <w:t xml:space="preserve">Asociația CLUBUL SPORTIV DANUBIUS CĂLĂRAȘI  -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147.600 lei</w:t>
      </w:r>
    </w:p>
    <w:p w:rsidR="001D75EA" w:rsidRDefault="001D75EA">
      <w:bookmarkStart w:id="0" w:name="_GoBack"/>
      <w:bookmarkEnd w:id="0"/>
    </w:p>
    <w:sectPr w:rsidR="001D7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74D63"/>
    <w:multiLevelType w:val="hybridMultilevel"/>
    <w:tmpl w:val="A16A07A8"/>
    <w:lvl w:ilvl="0" w:tplc="24A0822A">
      <w:start w:val="1"/>
      <w:numFmt w:val="decimal"/>
      <w:lvlText w:val="%1."/>
      <w:lvlJc w:val="left"/>
      <w:pPr>
        <w:ind w:left="660" w:hanging="360"/>
      </w:pPr>
      <w:rPr>
        <w:rFonts w:eastAsia="Calibri"/>
        <w:b/>
      </w:rPr>
    </w:lvl>
    <w:lvl w:ilvl="1" w:tplc="04180019">
      <w:start w:val="1"/>
      <w:numFmt w:val="lowerLetter"/>
      <w:lvlText w:val="%2."/>
      <w:lvlJc w:val="left"/>
      <w:pPr>
        <w:ind w:left="1380" w:hanging="360"/>
      </w:pPr>
    </w:lvl>
    <w:lvl w:ilvl="2" w:tplc="0418001B">
      <w:start w:val="1"/>
      <w:numFmt w:val="lowerRoman"/>
      <w:lvlText w:val="%3."/>
      <w:lvlJc w:val="right"/>
      <w:pPr>
        <w:ind w:left="2100" w:hanging="180"/>
      </w:pPr>
    </w:lvl>
    <w:lvl w:ilvl="3" w:tplc="0418000F">
      <w:start w:val="1"/>
      <w:numFmt w:val="decimal"/>
      <w:lvlText w:val="%4."/>
      <w:lvlJc w:val="left"/>
      <w:pPr>
        <w:ind w:left="2820" w:hanging="360"/>
      </w:pPr>
    </w:lvl>
    <w:lvl w:ilvl="4" w:tplc="04180019">
      <w:start w:val="1"/>
      <w:numFmt w:val="lowerLetter"/>
      <w:lvlText w:val="%5."/>
      <w:lvlJc w:val="left"/>
      <w:pPr>
        <w:ind w:left="3540" w:hanging="360"/>
      </w:pPr>
    </w:lvl>
    <w:lvl w:ilvl="5" w:tplc="0418001B">
      <w:start w:val="1"/>
      <w:numFmt w:val="lowerRoman"/>
      <w:lvlText w:val="%6."/>
      <w:lvlJc w:val="right"/>
      <w:pPr>
        <w:ind w:left="4260" w:hanging="180"/>
      </w:pPr>
    </w:lvl>
    <w:lvl w:ilvl="6" w:tplc="0418000F">
      <w:start w:val="1"/>
      <w:numFmt w:val="decimal"/>
      <w:lvlText w:val="%7."/>
      <w:lvlJc w:val="left"/>
      <w:pPr>
        <w:ind w:left="4980" w:hanging="360"/>
      </w:pPr>
    </w:lvl>
    <w:lvl w:ilvl="7" w:tplc="04180019">
      <w:start w:val="1"/>
      <w:numFmt w:val="lowerLetter"/>
      <w:lvlText w:val="%8."/>
      <w:lvlJc w:val="left"/>
      <w:pPr>
        <w:ind w:left="5700" w:hanging="360"/>
      </w:pPr>
    </w:lvl>
    <w:lvl w:ilvl="8" w:tplc="0418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D"/>
    <w:rsid w:val="001D75EA"/>
    <w:rsid w:val="00422FCD"/>
    <w:rsid w:val="00D4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C1"/>
    <w:pPr>
      <w:spacing w:after="0" w:line="240" w:lineRule="auto"/>
    </w:pPr>
    <w:rPr>
      <w:rFonts w:ascii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CC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C1"/>
    <w:pPr>
      <w:spacing w:after="0" w:line="240" w:lineRule="auto"/>
    </w:pPr>
    <w:rPr>
      <w:rFonts w:ascii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CC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448</Characters>
  <Application>Microsoft Office Word</Application>
  <DocSecurity>0</DocSecurity>
  <Lines>3</Lines>
  <Paragraphs>1</Paragraphs>
  <ScaleCrop>false</ScaleCrop>
  <Company>Primaria Municipiului Calarasi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god007</dc:creator>
  <cp:keywords/>
  <dc:description/>
  <cp:lastModifiedBy>god007</cp:lastModifiedBy>
  <cp:revision>2</cp:revision>
  <dcterms:created xsi:type="dcterms:W3CDTF">2018-07-09T10:37:00Z</dcterms:created>
  <dcterms:modified xsi:type="dcterms:W3CDTF">2018-07-09T10:37:00Z</dcterms:modified>
</cp:coreProperties>
</file>